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B780" w14:textId="08C29E09" w:rsidR="00F67273" w:rsidRDefault="005E7D24" w:rsidP="005E7D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ISABELLA CRESPO</w:t>
      </w:r>
    </w:p>
    <w:p w14:paraId="03E6DE92" w14:textId="78B62194" w:rsidR="005E7D24" w:rsidRDefault="005E7D24" w:rsidP="005E7D24">
      <w:pPr>
        <w:jc w:val="center"/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New York, NY 10010</w:t>
      </w:r>
    </w:p>
    <w:p w14:paraId="7E33244C" w14:textId="4167394B" w:rsidR="005E7D24" w:rsidRDefault="005E7D24" w:rsidP="005E7D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917-771-1471 | imc273@nyu.edu</w:t>
      </w:r>
    </w:p>
    <w:p w14:paraId="300DCB90" w14:textId="2DC25126" w:rsidR="005E7D24" w:rsidRDefault="005E7D24" w:rsidP="005E7D24">
      <w:pPr>
        <w:jc w:val="center"/>
        <w:rPr>
          <w:rFonts w:ascii="Times New Roman" w:hAnsi="Times New Roman" w:cs="Times New Roman"/>
        </w:rPr>
      </w:pPr>
    </w:p>
    <w:p w14:paraId="12AFFAE5" w14:textId="0438DFBD" w:rsidR="005E7D24" w:rsidRDefault="005E7D24" w:rsidP="005E7D24">
      <w:pPr>
        <w:rPr>
          <w:rFonts w:ascii="Times New Roman" w:hAnsi="Times New Roman" w:cs="Times New Roman"/>
        </w:rPr>
      </w:pPr>
    </w:p>
    <w:p w14:paraId="14EC0026" w14:textId="7552018A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Summary:</w:t>
      </w:r>
    </w:p>
    <w:p w14:paraId="66120FD4" w14:textId="60621DF2" w:rsidR="005E7D24" w:rsidRDefault="005E7D24" w:rsidP="005E7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Fine Arts and Art History student with a minor in Business of Entertainment, Media &amp; Technology at New York University. I am passionate about making art and working in the art business world. With many years of experience of working in galleries I recently opened an online art dealership and retail store called Purple Horde. I have a deep understanding in painting collage making, wood work, digital art, and space management.</w:t>
      </w:r>
    </w:p>
    <w:p w14:paraId="2F23B119" w14:textId="074DC568" w:rsidR="005E7D24" w:rsidRDefault="005E7D24" w:rsidP="005E7D24">
      <w:pPr>
        <w:rPr>
          <w:rFonts w:ascii="Times New Roman" w:hAnsi="Times New Roman" w:cs="Times New Roman"/>
        </w:rPr>
      </w:pPr>
    </w:p>
    <w:p w14:paraId="4D9AD888" w14:textId="132F12A9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Skills:</w:t>
      </w:r>
    </w:p>
    <w:p w14:paraId="2EF9D0B0" w14:textId="605C101B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Painting</w:t>
      </w:r>
    </w:p>
    <w:p w14:paraId="46E2D4E5" w14:textId="6F86C35F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Wood work</w:t>
      </w:r>
    </w:p>
    <w:p w14:paraId="20020BD9" w14:textId="054A7A37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Adobe Photoshop</w:t>
      </w:r>
    </w:p>
    <w:p w14:paraId="153F4E40" w14:textId="65ABE11A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Adobe After Effects</w:t>
      </w:r>
    </w:p>
    <w:p w14:paraId="0DE799F6" w14:textId="37757FF4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Ceramics</w:t>
      </w:r>
    </w:p>
    <w:p w14:paraId="31BA811E" w14:textId="05246AB1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Adobe Illustrator </w:t>
      </w:r>
    </w:p>
    <w:p w14:paraId="7B6CA5BD" w14:textId="611DBE06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Social Media </w:t>
      </w:r>
    </w:p>
    <w:p w14:paraId="4D0FCF16" w14:textId="3384EA9D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Fluent Spanish Speaker</w:t>
      </w:r>
    </w:p>
    <w:p w14:paraId="0D294ECC" w14:textId="3518CAD9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Gallery hosting </w:t>
      </w:r>
    </w:p>
    <w:p w14:paraId="132AB4E9" w14:textId="41AC6945" w:rsidR="005E7D24" w:rsidRPr="005E7D24" w:rsidRDefault="005E7D24" w:rsidP="005E7D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Press communication</w:t>
      </w:r>
    </w:p>
    <w:p w14:paraId="0E4F5037" w14:textId="13C500C9" w:rsidR="005E7D24" w:rsidRDefault="005E7D24" w:rsidP="005E7D24">
      <w:pPr>
        <w:pStyle w:val="ListParagraph"/>
        <w:rPr>
          <w:rFonts w:ascii="Times New Roman" w:hAnsi="Times New Roman" w:cs="Times New Roman"/>
        </w:rPr>
      </w:pPr>
    </w:p>
    <w:p w14:paraId="1FA1A3CB" w14:textId="046853BD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History:</w:t>
      </w:r>
    </w:p>
    <w:p w14:paraId="3161238C" w14:textId="6A075B67" w:rsidR="005E7D24" w:rsidRDefault="005E7D24" w:rsidP="005E7D24">
      <w:pPr>
        <w:rPr>
          <w:rFonts w:ascii="Times New Roman" w:hAnsi="Times New Roman" w:cs="Times New Roman"/>
          <w:b/>
          <w:bCs/>
        </w:rPr>
      </w:pPr>
    </w:p>
    <w:p w14:paraId="374A6DEA" w14:textId="2DB272E8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Purple Horde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New York, NY</w:t>
      </w:r>
    </w:p>
    <w:p w14:paraId="31EEFCCF" w14:textId="6FACFFF5" w:rsidR="005E7D24" w:rsidRDefault="005E7D24" w:rsidP="005E7D2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>
        <w:rPr>
          <w:rFonts w:ascii="Times New Roman" w:hAnsi="Times New Roman" w:cs="Times New Roman"/>
          <w:i/>
          <w:iCs/>
        </w:rPr>
        <w:t>Founder and CEO</w:t>
      </w:r>
    </w:p>
    <w:p w14:paraId="5AE44BE5" w14:textId="51DB5B05" w:rsidR="005E7D24" w:rsidRDefault="005E7D24" w:rsidP="005E7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</w:t>
      </w:r>
      <w:r>
        <w:rPr>
          <w:rFonts w:ascii="Times New Roman" w:hAnsi="Times New Roman" w:cs="Times New Roman"/>
        </w:rPr>
        <w:t>June 2020-Present</w:t>
      </w:r>
    </w:p>
    <w:p w14:paraId="673FA428" w14:textId="5D8FE3CD" w:rsidR="005E7D24" w:rsidRDefault="005E7D24" w:rsidP="005E7D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Representing 20 artists world wide</w:t>
      </w:r>
    </w:p>
    <w:p w14:paraId="021B6D9A" w14:textId="0933EC36" w:rsidR="005E7D24" w:rsidRDefault="005E7D24" w:rsidP="005E7D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art store</w:t>
      </w:r>
    </w:p>
    <w:p w14:paraId="27F984D9" w14:textId="64473DD1" w:rsidR="005E7D24" w:rsidRDefault="005E7D24" w:rsidP="005E7D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media management </w:t>
      </w:r>
    </w:p>
    <w:p w14:paraId="1C1B63AE" w14:textId="628D3DE2" w:rsidR="005E7D24" w:rsidRDefault="005E7D24" w:rsidP="005E7D24">
      <w:pPr>
        <w:pStyle w:val="ListParagraph"/>
        <w:rPr>
          <w:rFonts w:ascii="Times New Roman" w:hAnsi="Times New Roman" w:cs="Times New Roman"/>
        </w:rPr>
      </w:pPr>
    </w:p>
    <w:p w14:paraId="5F8BF372" w14:textId="1A9C96D3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Armory Show Volunteer: Straus Family Collection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New York, NY</w:t>
      </w:r>
    </w:p>
    <w:p w14:paraId="0452EA48" w14:textId="5B1D5990" w:rsidR="005E7D24" w:rsidRDefault="005E7D24" w:rsidP="005E7D2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i/>
          <w:iCs/>
        </w:rPr>
        <w:t>Volunteer</w:t>
      </w:r>
    </w:p>
    <w:p w14:paraId="2DE956AB" w14:textId="501AD749" w:rsidR="005E7D24" w:rsidRDefault="005E7D24" w:rsidP="005E7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</w:t>
      </w:r>
      <w:r>
        <w:rPr>
          <w:rFonts w:ascii="Times New Roman" w:hAnsi="Times New Roman" w:cs="Times New Roman"/>
        </w:rPr>
        <w:t>March 2020</w:t>
      </w:r>
    </w:p>
    <w:p w14:paraId="5D8AB4FE" w14:textId="4AEF8F75" w:rsidR="005E7D24" w:rsidRDefault="005E7D24" w:rsidP="005E7D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Greeted guests and handed information </w:t>
      </w:r>
    </w:p>
    <w:p w14:paraId="5BA0E599" w14:textId="0EBF38B3" w:rsidR="005E7D24" w:rsidRPr="005E7D24" w:rsidRDefault="005E7D24" w:rsidP="005E7D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Helped Mr. and Mrs. Straus with their guests, showing them around the private collection</w:t>
      </w:r>
    </w:p>
    <w:p w14:paraId="125BE25A" w14:textId="77777777" w:rsidR="005E7D24" w:rsidRDefault="005E7D24" w:rsidP="005E7D24">
      <w:pPr>
        <w:rPr>
          <w:rFonts w:ascii="Times New Roman" w:hAnsi="Times New Roman" w:cs="Times New Roman"/>
          <w:b/>
          <w:bCs/>
        </w:rPr>
      </w:pPr>
    </w:p>
    <w:p w14:paraId="4E07D78B" w14:textId="5B329042" w:rsidR="005E7D24" w:rsidRDefault="005E7D24" w:rsidP="005E7D24">
      <w:pPr>
        <w:ind w:left="720" w:hanging="720"/>
        <w:rPr>
          <w:rFonts w:ascii="Times New Roman" w:hAnsi="Times New Roman" w:cs="Times New Roman"/>
          <w:i/>
        </w:rPr>
      </w:pPr>
      <w:r w:rsidRPr="005E7D24">
        <w:rPr>
          <w:rFonts w:ascii="Times New Roman" w:hAnsi="Times New Roman" w:cs="Times New Roman"/>
          <w:b/>
        </w:rPr>
        <w:t>Ruiz-Healy Art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New York, NY</w:t>
      </w:r>
      <w:r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i/>
        </w:rPr>
        <w:t>Gallery Intern</w:t>
      </w:r>
      <w:r w:rsidRPr="005E7D24">
        <w:rPr>
          <w:rFonts w:ascii="Times New Roman" w:hAnsi="Times New Roman" w:cs="Times New Roman"/>
          <w:i/>
        </w:rPr>
        <w:tab/>
      </w:r>
    </w:p>
    <w:p w14:paraId="040CD676" w14:textId="1865A13A" w:rsidR="005E7D24" w:rsidRPr="005E7D24" w:rsidRDefault="005E7D24" w:rsidP="005E7D24">
      <w:pPr>
        <w:ind w:left="7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</w:t>
      </w:r>
      <w:r w:rsidRPr="005E7D24">
        <w:rPr>
          <w:rFonts w:ascii="Times New Roman" w:hAnsi="Times New Roman" w:cs="Times New Roman"/>
        </w:rPr>
        <w:t>May-</w:t>
      </w:r>
      <w:r>
        <w:rPr>
          <w:rFonts w:ascii="Times New Roman" w:hAnsi="Times New Roman" w:cs="Times New Roman"/>
        </w:rPr>
        <w:t>July 2019</w:t>
      </w:r>
    </w:p>
    <w:p w14:paraId="7B8C15A0" w14:textId="77777777" w:rsidR="005E7D24" w:rsidRPr="005E7D24" w:rsidRDefault="005E7D24" w:rsidP="005E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Member of the staff, daily operations</w:t>
      </w:r>
    </w:p>
    <w:p w14:paraId="48269422" w14:textId="77777777" w:rsidR="005E7D24" w:rsidRPr="005E7D24" w:rsidRDefault="005E7D24" w:rsidP="005E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Greeting visitors</w:t>
      </w:r>
    </w:p>
    <w:p w14:paraId="2A18B032" w14:textId="77777777" w:rsidR="005E7D24" w:rsidRPr="005E7D24" w:rsidRDefault="005E7D24" w:rsidP="005E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Open and closing the gallery</w:t>
      </w:r>
    </w:p>
    <w:p w14:paraId="102C3AAB" w14:textId="77777777" w:rsidR="005E7D24" w:rsidRPr="005E7D24" w:rsidRDefault="005E7D24" w:rsidP="005E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lastRenderedPageBreak/>
        <w:t>Participating in gallery events</w:t>
      </w:r>
    </w:p>
    <w:p w14:paraId="0BD3770F" w14:textId="77777777" w:rsidR="005E7D24" w:rsidRPr="005E7D24" w:rsidRDefault="005E7D24" w:rsidP="005E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Contacting the art press </w:t>
      </w:r>
    </w:p>
    <w:p w14:paraId="65405147" w14:textId="77777777" w:rsidR="005E7D24" w:rsidRDefault="005E7D24" w:rsidP="005E7D24">
      <w:pPr>
        <w:rPr>
          <w:rFonts w:ascii="Times New Roman" w:hAnsi="Times New Roman" w:cs="Times New Roman"/>
          <w:b/>
        </w:rPr>
      </w:pPr>
    </w:p>
    <w:p w14:paraId="5DEC07F5" w14:textId="77777777" w:rsidR="005E7D24" w:rsidRDefault="005E7D24" w:rsidP="005E7D24">
      <w:pPr>
        <w:rPr>
          <w:rFonts w:ascii="Times New Roman" w:hAnsi="Times New Roman" w:cs="Times New Roman"/>
          <w:b/>
        </w:rPr>
      </w:pPr>
    </w:p>
    <w:p w14:paraId="4A8B321F" w14:textId="6F7B07ED" w:rsidR="005E7D24" w:rsidRPr="005E7D24" w:rsidRDefault="005E7D24" w:rsidP="005E7D24">
      <w:pPr>
        <w:rPr>
          <w:rFonts w:ascii="Times New Roman" w:hAnsi="Times New Roman" w:cs="Times New Roman"/>
          <w:b/>
        </w:rPr>
      </w:pPr>
      <w:r w:rsidRPr="005E7D24">
        <w:rPr>
          <w:rFonts w:ascii="Times New Roman" w:hAnsi="Times New Roman" w:cs="Times New Roman"/>
          <w:b/>
        </w:rPr>
        <w:t>HRY SPACE</w:t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 w:rsidRPr="005E7D24">
        <w:rPr>
          <w:rFonts w:ascii="Times New Roman" w:hAnsi="Times New Roman" w:cs="Times New Roman"/>
          <w:b/>
        </w:rPr>
        <w:t xml:space="preserve"> New York, NY</w:t>
      </w:r>
    </w:p>
    <w:p w14:paraId="590EA787" w14:textId="5338FB91" w:rsidR="005E7D24" w:rsidRPr="005E7D24" w:rsidRDefault="005E7D24" w:rsidP="005E7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Pr="005E7D24">
        <w:rPr>
          <w:rFonts w:ascii="Times New Roman" w:hAnsi="Times New Roman" w:cs="Times New Roman"/>
          <w:i/>
        </w:rPr>
        <w:t>Creative Associate Intern</w:t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</w:r>
      <w:r w:rsidRPr="005E7D24">
        <w:rPr>
          <w:rFonts w:ascii="Times New Roman" w:hAnsi="Times New Roman" w:cs="Times New Roman"/>
        </w:rPr>
        <w:tab/>
        <w:t xml:space="preserve">      June</w:t>
      </w:r>
      <w:r>
        <w:rPr>
          <w:rFonts w:ascii="Times New Roman" w:hAnsi="Times New Roman" w:cs="Times New Roman"/>
        </w:rPr>
        <w:t>-August 2019</w:t>
      </w:r>
    </w:p>
    <w:p w14:paraId="223DBED6" w14:textId="77777777" w:rsidR="005E7D24" w:rsidRPr="005E7D24" w:rsidRDefault="005E7D24" w:rsidP="005E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Contacting important individuals from the art world and galleries in order to organize my own panel talk </w:t>
      </w:r>
    </w:p>
    <w:p w14:paraId="35CED496" w14:textId="77777777" w:rsidR="005E7D24" w:rsidRPr="005E7D24" w:rsidRDefault="005E7D24" w:rsidP="005E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Greeting visitors </w:t>
      </w:r>
    </w:p>
    <w:p w14:paraId="5ABE44D9" w14:textId="77777777" w:rsidR="005E7D24" w:rsidRPr="005E7D24" w:rsidRDefault="005E7D24" w:rsidP="005E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Interviewing artists </w:t>
      </w:r>
    </w:p>
    <w:p w14:paraId="5064282D" w14:textId="77777777" w:rsidR="005E7D24" w:rsidRPr="005E7D24" w:rsidRDefault="005E7D24" w:rsidP="005E7D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Participating in gallery events</w:t>
      </w:r>
    </w:p>
    <w:p w14:paraId="1CA7CB0A" w14:textId="77777777" w:rsidR="005E7D24" w:rsidRDefault="005E7D24" w:rsidP="005E7D24">
      <w:pPr>
        <w:rPr>
          <w:rFonts w:ascii="Times New Roman" w:hAnsi="Times New Roman" w:cs="Times New Roman"/>
          <w:b/>
        </w:rPr>
      </w:pPr>
    </w:p>
    <w:p w14:paraId="621DDA2F" w14:textId="77777777" w:rsidR="005E7D24" w:rsidRDefault="005E7D24" w:rsidP="005E7D24">
      <w:pPr>
        <w:rPr>
          <w:rFonts w:ascii="Times New Roman" w:hAnsi="Times New Roman" w:cs="Times New Roman"/>
          <w:b/>
        </w:rPr>
      </w:pPr>
    </w:p>
    <w:p w14:paraId="2D661D0B" w14:textId="60F4C5B6" w:rsidR="005E7D24" w:rsidRPr="005E7D24" w:rsidRDefault="005E7D24" w:rsidP="005E7D24">
      <w:pPr>
        <w:rPr>
          <w:rFonts w:ascii="Times New Roman" w:hAnsi="Times New Roman" w:cs="Times New Roman"/>
          <w:b/>
        </w:rPr>
      </w:pPr>
      <w:r w:rsidRPr="005E7D24">
        <w:rPr>
          <w:rFonts w:ascii="Times New Roman" w:hAnsi="Times New Roman" w:cs="Times New Roman"/>
          <w:b/>
        </w:rPr>
        <w:t>Metropolitan Museum of Quito, Ecuador</w:t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</w:r>
      <w:r w:rsidRPr="005E7D24"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116E8">
        <w:rPr>
          <w:rFonts w:ascii="Times New Roman" w:hAnsi="Times New Roman" w:cs="Times New Roman"/>
          <w:b/>
        </w:rPr>
        <w:t xml:space="preserve">         </w:t>
      </w:r>
      <w:r w:rsidRPr="005E7D24">
        <w:rPr>
          <w:rFonts w:ascii="Times New Roman" w:hAnsi="Times New Roman" w:cs="Times New Roman"/>
          <w:b/>
        </w:rPr>
        <w:t>Quito, Ecuador</w:t>
      </w:r>
    </w:p>
    <w:p w14:paraId="4174E88B" w14:textId="3F9877D2" w:rsidR="005E7D24" w:rsidRPr="005E7D24" w:rsidRDefault="00A116E8" w:rsidP="00A116E8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</w:t>
      </w:r>
      <w:r w:rsidR="005E7D24">
        <w:rPr>
          <w:rFonts w:ascii="Times New Roman" w:hAnsi="Times New Roman" w:cs="Times New Roman"/>
          <w:i/>
        </w:rPr>
        <w:t xml:space="preserve"> </w:t>
      </w:r>
      <w:r w:rsidR="005E7D24" w:rsidRPr="005E7D24">
        <w:rPr>
          <w:rFonts w:ascii="Times New Roman" w:hAnsi="Times New Roman" w:cs="Times New Roman"/>
          <w:i/>
        </w:rPr>
        <w:t>Artistic mediator of Yoko Ono’s exhibition: RESURGIENDO</w:t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 w:rsidR="005E7D24" w:rsidRPr="005E7D24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    </w:t>
      </w:r>
      <w:r w:rsidR="005E7D24" w:rsidRPr="005E7D24">
        <w:rPr>
          <w:rFonts w:ascii="Times New Roman" w:hAnsi="Times New Roman" w:cs="Times New Roman"/>
        </w:rPr>
        <w:t>June-August 2018</w:t>
      </w:r>
    </w:p>
    <w:p w14:paraId="3D09E327" w14:textId="77777777" w:rsidR="005E7D24" w:rsidRPr="005E7D24" w:rsidRDefault="005E7D24" w:rsidP="005E7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Gave tours of the exhibition to museum visitors, sharing Yoko Ono’s background and career as an artist and female activist</w:t>
      </w:r>
    </w:p>
    <w:p w14:paraId="3F5C3406" w14:textId="77777777" w:rsidR="005E7D24" w:rsidRPr="005E7D24" w:rsidRDefault="005E7D24" w:rsidP="005E7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Wrote weekly analysis of the number of visitors and their reactions to the exhibition</w:t>
      </w:r>
    </w:p>
    <w:p w14:paraId="4F449063" w14:textId="77777777" w:rsidR="005E7D24" w:rsidRPr="005E7D24" w:rsidRDefault="005E7D24" w:rsidP="005E7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Managed the “new artists” room, where Ecuadorian artist exposed relevant work with </w:t>
      </w:r>
      <w:r w:rsidRPr="005E7D24">
        <w:rPr>
          <w:rFonts w:ascii="Times New Roman" w:hAnsi="Times New Roman" w:cs="Times New Roman"/>
          <w:i/>
        </w:rPr>
        <w:t>RESURGIENDO</w:t>
      </w:r>
    </w:p>
    <w:p w14:paraId="14640760" w14:textId="77777777" w:rsidR="005E7D24" w:rsidRPr="005E7D24" w:rsidRDefault="005E7D24" w:rsidP="005E7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Participated in the advertisement of the exhibition through social platforms</w:t>
      </w:r>
    </w:p>
    <w:p w14:paraId="5C7BA672" w14:textId="77777777" w:rsidR="005E7D24" w:rsidRPr="005E7D24" w:rsidRDefault="005E7D24" w:rsidP="005E7D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 xml:space="preserve">Worked with museum staff to make visitors be engaged with the exhibition and be part of the performance art pieces </w:t>
      </w:r>
    </w:p>
    <w:p w14:paraId="07BBD858" w14:textId="1715752C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A3761F2" w14:textId="1BA772BA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Education:</w:t>
      </w:r>
    </w:p>
    <w:p w14:paraId="01E905D1" w14:textId="1FA28A26" w:rsidR="005E7D24" w:rsidRDefault="005E7D24" w:rsidP="005E7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New York University: BFA in Studio Art, BA in Art History, Minor in Business of Entertainment, Media &amp; Technology </w:t>
      </w:r>
    </w:p>
    <w:p w14:paraId="0FF9BFEB" w14:textId="7B44661F" w:rsidR="005E7D24" w:rsidRDefault="005E7D24" w:rsidP="005E7D24">
      <w:pPr>
        <w:pStyle w:val="ListParagraph"/>
        <w:rPr>
          <w:rFonts w:ascii="Times New Roman" w:hAnsi="Times New Roman" w:cs="Times New Roman"/>
        </w:rPr>
      </w:pPr>
    </w:p>
    <w:p w14:paraId="0A0EA59B" w14:textId="77922094" w:rsidR="005E7D24" w:rsidRDefault="005E7D24" w:rsidP="005E7D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Accomplishments:</w:t>
      </w:r>
    </w:p>
    <w:p w14:paraId="3BF8C547" w14:textId="222DCD15" w:rsidR="005E7D24" w:rsidRPr="005E7D24" w:rsidRDefault="005E7D24" w:rsidP="005E7D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Habitat for Humanity fund raiser </w:t>
      </w:r>
    </w:p>
    <w:p w14:paraId="6A9EAC9C" w14:textId="422746E6" w:rsidR="005E7D24" w:rsidRPr="005E7D24" w:rsidRDefault="005E7D24" w:rsidP="005E7D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Highest 5% at Columbia’s Summer Program: Entrepreneurship Via Venture Creation</w:t>
      </w:r>
    </w:p>
    <w:p w14:paraId="293B49DC" w14:textId="77777777" w:rsidR="005E7D24" w:rsidRDefault="005E7D24" w:rsidP="005E7D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E7D24">
        <w:rPr>
          <w:rFonts w:ascii="Times New Roman" w:hAnsi="Times New Roman" w:cs="Times New Roman"/>
        </w:rPr>
        <w:t>Dean’s List 2019</w:t>
      </w:r>
      <w:r>
        <w:rPr>
          <w:rFonts w:ascii="Times New Roman" w:hAnsi="Times New Roman" w:cs="Times New Roman"/>
        </w:rPr>
        <w:t>-2020</w:t>
      </w:r>
    </w:p>
    <w:p w14:paraId="77D7B4AD" w14:textId="77777777" w:rsidR="005E7D24" w:rsidRPr="005E7D24" w:rsidRDefault="005E7D24" w:rsidP="005E7D24">
      <w:pPr>
        <w:pStyle w:val="ListParagraph"/>
        <w:rPr>
          <w:rFonts w:ascii="Times New Roman" w:hAnsi="Times New Roman" w:cs="Times New Roman"/>
          <w:b/>
          <w:bCs/>
        </w:rPr>
      </w:pPr>
    </w:p>
    <w:sectPr w:rsidR="005E7D24" w:rsidRPr="005E7D24" w:rsidSect="001C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C46"/>
    <w:multiLevelType w:val="hybridMultilevel"/>
    <w:tmpl w:val="59E8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0800"/>
    <w:multiLevelType w:val="hybridMultilevel"/>
    <w:tmpl w:val="A368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92B2A"/>
    <w:multiLevelType w:val="hybridMultilevel"/>
    <w:tmpl w:val="6586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830"/>
    <w:multiLevelType w:val="hybridMultilevel"/>
    <w:tmpl w:val="E39A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BBF"/>
    <w:multiLevelType w:val="hybridMultilevel"/>
    <w:tmpl w:val="43D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7495D"/>
    <w:multiLevelType w:val="hybridMultilevel"/>
    <w:tmpl w:val="89E4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A7D39"/>
    <w:multiLevelType w:val="hybridMultilevel"/>
    <w:tmpl w:val="161E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F593F"/>
    <w:multiLevelType w:val="hybridMultilevel"/>
    <w:tmpl w:val="3554684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24"/>
    <w:rsid w:val="001C1C58"/>
    <w:rsid w:val="00463EB6"/>
    <w:rsid w:val="005E7D24"/>
    <w:rsid w:val="00862908"/>
    <w:rsid w:val="00A116E8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B8C24"/>
  <w14:defaultImageDpi w14:val="32767"/>
  <w15:chartTrackingRefBased/>
  <w15:docId w15:val="{8F85CD82-72DB-2C48-AC92-0CB3394B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E7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2020-11-04T16:58:00Z</dcterms:created>
  <dcterms:modified xsi:type="dcterms:W3CDTF">2020-11-25T19:19:00Z</dcterms:modified>
</cp:coreProperties>
</file>